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4558D0" w14:textId="2803DA54" w:rsidR="00E37CEC" w:rsidRPr="00997274" w:rsidRDefault="00E37CEC" w:rsidP="00E37CEC">
      <w:pPr>
        <w:tabs>
          <w:tab w:val="right" w:pos="9638"/>
        </w:tabs>
        <w:rPr>
          <w:rFonts w:ascii="Arial" w:hAnsi="Arial" w:cs="Arial"/>
          <w:b/>
          <w:noProof/>
          <w:sz w:val="24"/>
          <w:lang w:val="en-US"/>
        </w:rPr>
      </w:pPr>
      <w:bookmarkStart w:id="0" w:name="_GoBack"/>
      <w:bookmarkEnd w:id="0"/>
      <w:r w:rsidRPr="007A49ED">
        <w:rPr>
          <w:rFonts w:ascii="Arial" w:hAnsi="Arial" w:cs="Arial"/>
          <w:b/>
          <w:noProof/>
          <w:sz w:val="24"/>
        </w:rPr>
        <w:t>SA WG2 Meeting #S2-13</w:t>
      </w:r>
      <w:r w:rsidR="00F247DA">
        <w:rPr>
          <w:rFonts w:ascii="Arial" w:hAnsi="Arial" w:cs="Arial"/>
          <w:b/>
          <w:noProof/>
          <w:sz w:val="24"/>
        </w:rPr>
        <w:t>6</w:t>
      </w:r>
      <w:r w:rsidRPr="007A49ED">
        <w:rPr>
          <w:rFonts w:ascii="Arial" w:hAnsi="Arial" w:cs="Arial"/>
          <w:b/>
          <w:noProof/>
          <w:sz w:val="24"/>
        </w:rPr>
        <w:tab/>
        <w:t>S2-19</w:t>
      </w:r>
      <w:r w:rsidR="00997274">
        <w:rPr>
          <w:rFonts w:ascii="Arial" w:hAnsi="Arial" w:cs="Arial"/>
          <w:b/>
          <w:noProof/>
          <w:sz w:val="24"/>
        </w:rPr>
        <w:t>1</w:t>
      </w:r>
      <w:r w:rsidR="00F247DA">
        <w:rPr>
          <w:rFonts w:ascii="Arial" w:hAnsi="Arial" w:cs="Arial"/>
          <w:b/>
          <w:noProof/>
          <w:sz w:val="24"/>
        </w:rPr>
        <w:t>2295</w:t>
      </w:r>
    </w:p>
    <w:p w14:paraId="666CE07A" w14:textId="57A8FC55" w:rsidR="00E37CEC" w:rsidRPr="007A49ED" w:rsidRDefault="00E37CEC" w:rsidP="00E37CE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7A49ED">
        <w:rPr>
          <w:rFonts w:ascii="Arial" w:hAnsi="Arial" w:cs="Arial"/>
          <w:b/>
          <w:noProof/>
          <w:sz w:val="24"/>
        </w:rPr>
        <w:t>1</w:t>
      </w:r>
      <w:r w:rsidR="002E7C4F">
        <w:rPr>
          <w:rFonts w:ascii="Arial" w:hAnsi="Arial" w:cs="Arial"/>
          <w:b/>
          <w:noProof/>
          <w:sz w:val="24"/>
        </w:rPr>
        <w:t>8</w:t>
      </w:r>
      <w:r w:rsidRPr="007A49ED">
        <w:rPr>
          <w:rFonts w:ascii="Arial" w:hAnsi="Arial" w:cs="Arial"/>
          <w:b/>
          <w:noProof/>
          <w:sz w:val="24"/>
        </w:rPr>
        <w:t xml:space="preserve"> - </w:t>
      </w:r>
      <w:r w:rsidR="002E7C4F">
        <w:rPr>
          <w:rFonts w:ascii="Arial" w:hAnsi="Arial" w:cs="Arial"/>
          <w:b/>
          <w:noProof/>
          <w:sz w:val="24"/>
        </w:rPr>
        <w:t>22</w:t>
      </w:r>
      <w:r w:rsidRPr="007A49ED">
        <w:rPr>
          <w:rFonts w:ascii="Arial" w:hAnsi="Arial" w:cs="Arial"/>
          <w:b/>
          <w:noProof/>
          <w:sz w:val="24"/>
        </w:rPr>
        <w:t xml:space="preserve"> </w:t>
      </w:r>
      <w:r w:rsidR="00D80FB6">
        <w:rPr>
          <w:rFonts w:ascii="Arial" w:hAnsi="Arial" w:cs="Arial"/>
          <w:b/>
          <w:noProof/>
          <w:sz w:val="24"/>
        </w:rPr>
        <w:t>November</w:t>
      </w:r>
      <w:r w:rsidRPr="007A49ED">
        <w:rPr>
          <w:rFonts w:ascii="Arial" w:hAnsi="Arial" w:cs="Arial"/>
          <w:b/>
          <w:noProof/>
          <w:sz w:val="24"/>
        </w:rPr>
        <w:t xml:space="preserve">, 2019, </w:t>
      </w:r>
      <w:r w:rsidR="00DF16E4">
        <w:rPr>
          <w:rFonts w:ascii="Arial" w:hAnsi="Arial" w:cs="Arial"/>
          <w:b/>
          <w:noProof/>
          <w:sz w:val="24"/>
        </w:rPr>
        <w:t xml:space="preserve">Reno, </w:t>
      </w:r>
      <w:r w:rsidR="000C32BE">
        <w:rPr>
          <w:rFonts w:ascii="Arial" w:hAnsi="Arial" w:cs="Arial"/>
          <w:b/>
          <w:noProof/>
          <w:sz w:val="24"/>
        </w:rPr>
        <w:t xml:space="preserve">NV, </w:t>
      </w:r>
      <w:r w:rsidR="00972E62">
        <w:rPr>
          <w:rFonts w:ascii="Arial" w:hAnsi="Arial" w:cs="Arial"/>
          <w:b/>
          <w:noProof/>
          <w:sz w:val="24"/>
        </w:rPr>
        <w:t>USA</w:t>
      </w:r>
    </w:p>
    <w:p w14:paraId="1050A005" w14:textId="77777777" w:rsidR="00DF420A" w:rsidRPr="002C5E00" w:rsidRDefault="00DF420A" w:rsidP="00DF420A">
      <w:pPr>
        <w:spacing w:after="60"/>
        <w:ind w:left="1985" w:hanging="1985"/>
        <w:rPr>
          <w:rFonts w:ascii="Arial" w:hAnsi="Arial" w:cs="Arial"/>
          <w:b/>
        </w:rPr>
      </w:pPr>
    </w:p>
    <w:p w14:paraId="5E7694E5" w14:textId="77777777" w:rsidR="004318B3" w:rsidRDefault="004318B3" w:rsidP="004318B3">
      <w:pPr>
        <w:spacing w:after="60"/>
        <w:ind w:left="1985" w:hanging="1985"/>
        <w:rPr>
          <w:rFonts w:ascii="Arial" w:hAnsi="Arial" w:cs="Arial"/>
          <w:b/>
          <w:bCs/>
        </w:rPr>
      </w:pPr>
      <w:r w:rsidRPr="00284906">
        <w:rPr>
          <w:rFonts w:ascii="Calibri" w:eastAsia="Yu Mincho" w:hAnsi="Calibri" w:cs="Arial"/>
          <w:b/>
          <w:sz w:val="22"/>
          <w:szCs w:val="22"/>
        </w:rPr>
        <w:t>Title:</w:t>
      </w:r>
      <w:r w:rsidRPr="00284906">
        <w:rPr>
          <w:rFonts w:ascii="Calibri" w:eastAsia="Yu Mincho" w:hAnsi="Calibri" w:cs="Arial"/>
          <w:b/>
          <w:sz w:val="22"/>
          <w:szCs w:val="22"/>
        </w:rPr>
        <w:tab/>
      </w:r>
      <w:r>
        <w:rPr>
          <w:rFonts w:ascii="Calibri" w:eastAsia="Yu Mincho" w:hAnsi="Calibri" w:cs="Arial"/>
          <w:b/>
          <w:sz w:val="22"/>
          <w:szCs w:val="22"/>
        </w:rPr>
        <w:t>[</w:t>
      </w:r>
      <w:r w:rsidRPr="00E15C99">
        <w:rPr>
          <w:rFonts w:ascii="Calibri" w:eastAsia="Yu Mincho" w:hAnsi="Calibri" w:cs="Arial"/>
          <w:b/>
          <w:sz w:val="22"/>
          <w:szCs w:val="22"/>
          <w:highlight w:val="yellow"/>
        </w:rPr>
        <w:t>Draft</w:t>
      </w:r>
      <w:r>
        <w:rPr>
          <w:rFonts w:ascii="Calibri" w:eastAsia="Yu Mincho" w:hAnsi="Calibri" w:cs="Arial"/>
          <w:b/>
          <w:sz w:val="22"/>
          <w:szCs w:val="22"/>
        </w:rPr>
        <w:t xml:space="preserve">] </w:t>
      </w:r>
      <w:r w:rsidRPr="00284906">
        <w:rPr>
          <w:rFonts w:ascii="Calibri" w:eastAsia="Yu Mincho" w:hAnsi="Calibri" w:cs="Arial"/>
          <w:b/>
          <w:sz w:val="22"/>
          <w:szCs w:val="22"/>
        </w:rPr>
        <w:t>Reply LS on</w:t>
      </w:r>
      <w:r>
        <w:rPr>
          <w:rFonts w:ascii="Arial" w:hAnsi="Arial" w:cs="Arial"/>
          <w:b/>
          <w:bCs/>
        </w:rPr>
        <w:t xml:space="preserve"> </w:t>
      </w:r>
      <w:bookmarkStart w:id="1" w:name="_Hlk17988687"/>
      <w:r>
        <w:rPr>
          <w:rFonts w:ascii="Arial" w:hAnsi="Arial" w:cs="Arial"/>
          <w:b/>
          <w:bCs/>
        </w:rPr>
        <w:t xml:space="preserve">Solution #1 of Key Issue 1: </w:t>
      </w:r>
      <w:bookmarkStart w:id="2" w:name="_Hlk17995756"/>
      <w:r>
        <w:rPr>
          <w:rFonts w:ascii="Arial" w:hAnsi="Arial" w:cs="Arial"/>
          <w:b/>
          <w:bCs/>
        </w:rPr>
        <w:t>Redundant</w:t>
      </w:r>
      <w:bookmarkEnd w:id="2"/>
      <w:r>
        <w:rPr>
          <w:rFonts w:ascii="Arial" w:hAnsi="Arial" w:cs="Arial"/>
          <w:b/>
          <w:bCs/>
        </w:rPr>
        <w:t xml:space="preserve"> user plane paths based on dual connectivity</w:t>
      </w:r>
      <w:bookmarkEnd w:id="1"/>
    </w:p>
    <w:p w14:paraId="063B08CF" w14:textId="77777777" w:rsidR="004318B3" w:rsidRPr="00284906" w:rsidRDefault="004318B3" w:rsidP="004318B3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284906">
        <w:rPr>
          <w:rFonts w:ascii="Calibri" w:eastAsia="Yu Mincho" w:hAnsi="Calibri" w:cs="Arial"/>
          <w:b/>
          <w:sz w:val="22"/>
          <w:szCs w:val="22"/>
        </w:rPr>
        <w:t>Response to:</w:t>
      </w:r>
      <w:r w:rsidRPr="00284906">
        <w:rPr>
          <w:rFonts w:ascii="Calibri" w:eastAsia="Yu Mincho" w:hAnsi="Calibri" w:cs="Arial"/>
          <w:bCs/>
          <w:sz w:val="22"/>
          <w:szCs w:val="22"/>
        </w:rPr>
        <w:tab/>
      </w:r>
      <w:r>
        <w:rPr>
          <w:rFonts w:ascii="Calibri" w:eastAsia="Yu Mincho" w:hAnsi="Calibri" w:cs="Arial"/>
          <w:bCs/>
          <w:sz w:val="22"/>
          <w:szCs w:val="22"/>
        </w:rPr>
        <w:t>R3-194794/</w:t>
      </w:r>
      <w:r w:rsidRPr="00FD503D">
        <w:rPr>
          <w:rFonts w:ascii="Calibri" w:eastAsia="Yu Mincho" w:hAnsi="Calibri" w:cs="Arial"/>
          <w:bCs/>
          <w:sz w:val="22"/>
          <w:szCs w:val="22"/>
          <w:highlight w:val="yellow"/>
        </w:rPr>
        <w:t>S2-1908698</w:t>
      </w:r>
      <w:bookmarkStart w:id="3" w:name="S2-1908698"/>
      <w:bookmarkEnd w:id="3"/>
    </w:p>
    <w:p w14:paraId="21CDAB18" w14:textId="77777777" w:rsidR="004318B3" w:rsidRPr="00284906" w:rsidRDefault="004318B3" w:rsidP="004318B3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284906">
        <w:rPr>
          <w:rFonts w:ascii="Calibri" w:eastAsia="Yu Mincho" w:hAnsi="Calibri" w:cs="Arial"/>
          <w:b/>
          <w:sz w:val="22"/>
          <w:szCs w:val="22"/>
        </w:rPr>
        <w:t>Release:</w:t>
      </w:r>
      <w:r w:rsidRPr="00284906">
        <w:rPr>
          <w:rFonts w:ascii="Calibri" w:eastAsia="Yu Mincho" w:hAnsi="Calibri" w:cs="Arial"/>
          <w:bCs/>
          <w:sz w:val="22"/>
          <w:szCs w:val="22"/>
        </w:rPr>
        <w:tab/>
        <w:t>Release 16</w:t>
      </w:r>
    </w:p>
    <w:p w14:paraId="6A296C8A" w14:textId="77777777" w:rsidR="004318B3" w:rsidRPr="00284906" w:rsidRDefault="004318B3" w:rsidP="004318B3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284906">
        <w:rPr>
          <w:rFonts w:ascii="Calibri" w:eastAsia="Yu Mincho" w:hAnsi="Calibri" w:cs="Arial"/>
          <w:b/>
          <w:sz w:val="22"/>
          <w:szCs w:val="22"/>
        </w:rPr>
        <w:t>Work Item:</w:t>
      </w:r>
      <w:r w:rsidRPr="00284906">
        <w:rPr>
          <w:rFonts w:ascii="Calibri" w:eastAsia="Yu Mincho" w:hAnsi="Calibri" w:cs="Arial"/>
          <w:bCs/>
          <w:sz w:val="22"/>
          <w:szCs w:val="22"/>
        </w:rPr>
        <w:tab/>
      </w:r>
      <w:r>
        <w:rPr>
          <w:rFonts w:ascii="Arial" w:eastAsia="Yu Mincho" w:hAnsi="Arial" w:cs="Arial"/>
          <w:bCs/>
        </w:rPr>
        <w:t>5G_URLLC/NT-</w:t>
      </w:r>
      <w:proofErr w:type="spellStart"/>
      <w:r>
        <w:rPr>
          <w:rFonts w:ascii="Arial" w:eastAsia="Yu Mincho" w:hAnsi="Arial" w:cs="Arial"/>
          <w:bCs/>
        </w:rPr>
        <w:t>IIoT</w:t>
      </w:r>
      <w:proofErr w:type="spellEnd"/>
    </w:p>
    <w:p w14:paraId="5235EC82" w14:textId="77777777" w:rsidR="004318B3" w:rsidRPr="00284906" w:rsidRDefault="004318B3" w:rsidP="004318B3">
      <w:pPr>
        <w:spacing w:after="60"/>
        <w:ind w:left="1985" w:hanging="1985"/>
        <w:rPr>
          <w:rFonts w:ascii="Calibri" w:eastAsia="Yu Mincho" w:hAnsi="Calibri" w:cs="Arial"/>
          <w:b/>
          <w:sz w:val="22"/>
          <w:szCs w:val="22"/>
        </w:rPr>
      </w:pPr>
    </w:p>
    <w:p w14:paraId="79BF1329" w14:textId="77777777" w:rsidR="004318B3" w:rsidRPr="00284906" w:rsidRDefault="004318B3" w:rsidP="004318B3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284906">
        <w:rPr>
          <w:rFonts w:ascii="Calibri" w:eastAsia="Yu Mincho" w:hAnsi="Calibri" w:cs="Arial"/>
          <w:b/>
          <w:sz w:val="22"/>
          <w:szCs w:val="22"/>
        </w:rPr>
        <w:t>Source:</w:t>
      </w:r>
      <w:r w:rsidRPr="00284906">
        <w:rPr>
          <w:rFonts w:ascii="Calibri" w:eastAsia="Yu Mincho" w:hAnsi="Calibri" w:cs="Arial"/>
          <w:bCs/>
          <w:sz w:val="22"/>
          <w:szCs w:val="22"/>
        </w:rPr>
        <w:tab/>
      </w:r>
      <w:r>
        <w:rPr>
          <w:rFonts w:ascii="Calibri" w:eastAsia="Yu Mincho" w:hAnsi="Calibri" w:cs="Arial"/>
          <w:bCs/>
          <w:sz w:val="22"/>
          <w:szCs w:val="22"/>
        </w:rPr>
        <w:t xml:space="preserve">Ericsson </w:t>
      </w:r>
      <w:r w:rsidRPr="00284906">
        <w:rPr>
          <w:rFonts w:ascii="Calibri" w:eastAsia="Yu Mincho" w:hAnsi="Calibri" w:cs="Arial"/>
          <w:bCs/>
          <w:sz w:val="22"/>
          <w:szCs w:val="22"/>
          <w:highlight w:val="yellow"/>
        </w:rPr>
        <w:t>(</w:t>
      </w:r>
      <w:r w:rsidRPr="00284906">
        <w:rPr>
          <w:rFonts w:ascii="Arial" w:eastAsia="Yu Mincho" w:hAnsi="Arial" w:cs="Arial"/>
          <w:bCs/>
          <w:highlight w:val="yellow"/>
        </w:rPr>
        <w:t>SA2)</w:t>
      </w:r>
    </w:p>
    <w:p w14:paraId="324F073A" w14:textId="77777777" w:rsidR="004318B3" w:rsidRPr="00101DA7" w:rsidRDefault="004318B3" w:rsidP="004318B3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101DA7">
        <w:rPr>
          <w:rFonts w:ascii="Calibri" w:eastAsia="Yu Mincho" w:hAnsi="Calibri" w:cs="Arial"/>
          <w:b/>
          <w:sz w:val="22"/>
          <w:szCs w:val="22"/>
        </w:rPr>
        <w:t>To:</w:t>
      </w:r>
      <w:r w:rsidRPr="00101DA7">
        <w:rPr>
          <w:rFonts w:ascii="Calibri" w:eastAsia="Yu Mincho" w:hAnsi="Calibri" w:cs="Arial"/>
          <w:bCs/>
          <w:sz w:val="22"/>
          <w:szCs w:val="22"/>
        </w:rPr>
        <w:tab/>
        <w:t>RAN3</w:t>
      </w:r>
    </w:p>
    <w:p w14:paraId="1CD51550" w14:textId="77777777" w:rsidR="004318B3" w:rsidRPr="00101DA7" w:rsidRDefault="004318B3" w:rsidP="004318B3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101DA7">
        <w:rPr>
          <w:rFonts w:ascii="Calibri" w:eastAsia="Yu Mincho" w:hAnsi="Calibri" w:cs="Arial"/>
          <w:b/>
          <w:sz w:val="22"/>
          <w:szCs w:val="22"/>
        </w:rPr>
        <w:t>Cc:</w:t>
      </w:r>
      <w:r w:rsidRPr="00101DA7">
        <w:rPr>
          <w:rFonts w:ascii="Calibri" w:eastAsia="Yu Mincho" w:hAnsi="Calibri" w:cs="Arial"/>
          <w:bCs/>
          <w:sz w:val="22"/>
          <w:szCs w:val="22"/>
        </w:rPr>
        <w:tab/>
      </w:r>
    </w:p>
    <w:p w14:paraId="359F5E5A" w14:textId="77777777" w:rsidR="004318B3" w:rsidRPr="00101DA7" w:rsidRDefault="004318B3" w:rsidP="004318B3">
      <w:pPr>
        <w:spacing w:after="60"/>
        <w:ind w:left="1985" w:hanging="1985"/>
        <w:rPr>
          <w:rFonts w:ascii="Calibri" w:eastAsia="Yu Mincho" w:hAnsi="Calibri" w:cs="Arial"/>
          <w:bCs/>
          <w:sz w:val="12"/>
          <w:szCs w:val="22"/>
        </w:rPr>
      </w:pPr>
    </w:p>
    <w:p w14:paraId="3DF376B1" w14:textId="77777777" w:rsidR="004318B3" w:rsidRPr="00101DA7" w:rsidRDefault="004318B3" w:rsidP="004318B3">
      <w:pPr>
        <w:tabs>
          <w:tab w:val="left" w:pos="2268"/>
        </w:tabs>
        <w:rPr>
          <w:rFonts w:ascii="Calibri" w:eastAsia="Yu Mincho" w:hAnsi="Calibri" w:cs="Arial"/>
          <w:bCs/>
          <w:sz w:val="22"/>
          <w:szCs w:val="22"/>
        </w:rPr>
      </w:pPr>
      <w:r w:rsidRPr="00101DA7">
        <w:rPr>
          <w:rFonts w:ascii="Calibri" w:eastAsia="Yu Mincho" w:hAnsi="Calibri" w:cs="Arial"/>
          <w:b/>
          <w:sz w:val="22"/>
          <w:szCs w:val="22"/>
        </w:rPr>
        <w:t>Contact Person:</w:t>
      </w:r>
      <w:r w:rsidRPr="00101DA7">
        <w:rPr>
          <w:rFonts w:ascii="Calibri" w:eastAsia="Yu Mincho" w:hAnsi="Calibri" w:cs="Arial"/>
          <w:bCs/>
          <w:sz w:val="22"/>
          <w:szCs w:val="22"/>
        </w:rPr>
        <w:tab/>
      </w:r>
    </w:p>
    <w:p w14:paraId="401D2F87" w14:textId="77777777" w:rsidR="004318B3" w:rsidRPr="00284906" w:rsidRDefault="004318B3" w:rsidP="004318B3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Yu Mincho" w:hAnsi="Arial" w:cs="Arial"/>
          <w:b/>
          <w:bCs/>
        </w:rPr>
      </w:pPr>
      <w:r w:rsidRPr="00284906">
        <w:rPr>
          <w:rFonts w:ascii="Arial" w:eastAsia="Yu Mincho" w:hAnsi="Arial" w:cs="Arial"/>
          <w:b/>
        </w:rPr>
        <w:t>Name:</w:t>
      </w:r>
      <w:r w:rsidRPr="00284906">
        <w:rPr>
          <w:rFonts w:ascii="Arial" w:eastAsia="Yu Mincho" w:hAnsi="Arial" w:cs="Arial"/>
          <w:b/>
          <w:bCs/>
        </w:rPr>
        <w:tab/>
      </w:r>
      <w:r>
        <w:rPr>
          <w:rFonts w:ascii="Arial" w:eastAsia="Yu Mincho" w:hAnsi="Arial" w:cs="Arial"/>
          <w:b/>
          <w:bCs/>
        </w:rPr>
        <w:t>Shabnam Sultana</w:t>
      </w:r>
    </w:p>
    <w:p w14:paraId="3AB535F8" w14:textId="77777777" w:rsidR="004318B3" w:rsidRPr="00284906" w:rsidRDefault="004318B3" w:rsidP="004318B3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Yu Mincho" w:hAnsi="Arial" w:cs="Arial"/>
          <w:bCs/>
          <w:lang w:val="it-IT"/>
        </w:rPr>
      </w:pPr>
      <w:r w:rsidRPr="00284906">
        <w:rPr>
          <w:rFonts w:ascii="Arial" w:eastAsia="Yu Mincho" w:hAnsi="Arial" w:cs="Arial"/>
          <w:b/>
          <w:color w:val="0000FF"/>
          <w:lang w:val="it-IT"/>
        </w:rPr>
        <w:t>E-mail Address:</w:t>
      </w:r>
      <w:r w:rsidRPr="00284906">
        <w:rPr>
          <w:rFonts w:ascii="Arial" w:eastAsia="Yu Mincho" w:hAnsi="Arial" w:cs="Arial"/>
          <w:bCs/>
          <w:color w:val="0000FF"/>
          <w:lang w:val="it-IT"/>
        </w:rPr>
        <w:tab/>
      </w:r>
      <w:r>
        <w:rPr>
          <w:rFonts w:ascii="Arial" w:eastAsia="Yu Mincho" w:hAnsi="Arial" w:cs="Arial"/>
          <w:bCs/>
          <w:lang w:val="it-IT"/>
        </w:rPr>
        <w:t>shabnam (dot) sultana (at) ericsson (dot) com</w:t>
      </w:r>
    </w:p>
    <w:p w14:paraId="54E44276" w14:textId="77777777" w:rsidR="004318B3" w:rsidRPr="00284906" w:rsidRDefault="004318B3" w:rsidP="004318B3">
      <w:pPr>
        <w:tabs>
          <w:tab w:val="left" w:pos="2268"/>
        </w:tabs>
        <w:rPr>
          <w:rFonts w:ascii="Calibri" w:eastAsia="Yu Mincho" w:hAnsi="Calibri" w:cs="Arial"/>
          <w:b/>
          <w:sz w:val="22"/>
          <w:szCs w:val="22"/>
          <w:lang w:val="en-US"/>
        </w:rPr>
      </w:pPr>
    </w:p>
    <w:p w14:paraId="53D67AC3" w14:textId="77777777" w:rsidR="004318B3" w:rsidRPr="00284906" w:rsidRDefault="004318B3" w:rsidP="004318B3">
      <w:pPr>
        <w:tabs>
          <w:tab w:val="left" w:pos="2268"/>
        </w:tabs>
        <w:rPr>
          <w:rFonts w:eastAsia="Yu Mincho"/>
          <w:color w:val="0000FF"/>
          <w:u w:val="single"/>
        </w:rPr>
      </w:pPr>
      <w:r w:rsidRPr="00284906">
        <w:rPr>
          <w:rFonts w:ascii="Calibri" w:eastAsia="Yu Mincho" w:hAnsi="Calibri" w:cs="Arial"/>
          <w:b/>
          <w:sz w:val="22"/>
          <w:szCs w:val="22"/>
        </w:rPr>
        <w:t>Send any reply LS to:</w:t>
      </w:r>
      <w:r w:rsidRPr="00284906">
        <w:rPr>
          <w:rFonts w:ascii="Calibri" w:eastAsia="Yu Mincho" w:hAnsi="Calibri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284906">
          <w:rPr>
            <w:rFonts w:ascii="Calibri" w:eastAsia="Yu Mincho" w:hAnsi="Calibri" w:cs="Arial"/>
            <w:b/>
            <w:color w:val="0000FF"/>
            <w:sz w:val="22"/>
            <w:szCs w:val="22"/>
            <w:u w:val="single"/>
          </w:rPr>
          <w:t>mailto:3GPPLiaison@etsi.org</w:t>
        </w:r>
      </w:hyperlink>
    </w:p>
    <w:p w14:paraId="66307922" w14:textId="77777777" w:rsidR="004318B3" w:rsidRPr="00284906" w:rsidRDefault="004318B3" w:rsidP="004318B3">
      <w:pPr>
        <w:tabs>
          <w:tab w:val="left" w:pos="2268"/>
        </w:tabs>
        <w:rPr>
          <w:rFonts w:eastAsia="Yu Mincho" w:cs="Calibri"/>
        </w:rPr>
      </w:pPr>
    </w:p>
    <w:p w14:paraId="6CA3F593" w14:textId="1437316E" w:rsidR="004318B3" w:rsidRPr="00284906" w:rsidRDefault="004318B3" w:rsidP="004318B3">
      <w:pPr>
        <w:tabs>
          <w:tab w:val="left" w:pos="2268"/>
        </w:tabs>
        <w:rPr>
          <w:rFonts w:ascii="Calibri" w:eastAsia="Yu Mincho" w:hAnsi="Calibri" w:cs="Calibri"/>
          <w:bCs/>
          <w:sz w:val="24"/>
          <w:szCs w:val="22"/>
        </w:rPr>
      </w:pPr>
      <w:r w:rsidRPr="00284906">
        <w:rPr>
          <w:rFonts w:ascii="Calibri" w:eastAsia="Yu Mincho" w:hAnsi="Calibri" w:cs="Calibri"/>
          <w:b/>
          <w:sz w:val="22"/>
        </w:rPr>
        <w:t>Attachments:</w:t>
      </w:r>
      <w:r w:rsidRPr="00284906">
        <w:rPr>
          <w:rFonts w:ascii="Calibri" w:eastAsia="Yu Mincho" w:hAnsi="Calibri" w:cs="Calibri"/>
          <w:b/>
          <w:sz w:val="22"/>
        </w:rPr>
        <w:tab/>
      </w:r>
    </w:p>
    <w:p w14:paraId="6910FBA4" w14:textId="77777777" w:rsidR="004318B3" w:rsidRPr="00284906" w:rsidRDefault="004318B3" w:rsidP="004318B3">
      <w:pPr>
        <w:pBdr>
          <w:bottom w:val="single" w:sz="4" w:space="1" w:color="auto"/>
        </w:pBdr>
        <w:rPr>
          <w:rFonts w:ascii="Calibri" w:eastAsia="Yu Mincho" w:hAnsi="Calibri" w:cs="Calibri"/>
          <w:sz w:val="24"/>
          <w:szCs w:val="22"/>
        </w:rPr>
      </w:pPr>
    </w:p>
    <w:p w14:paraId="446DA5E1" w14:textId="77777777" w:rsidR="00E22BAD" w:rsidRPr="00692026" w:rsidRDefault="00E22BAD" w:rsidP="00E22BAD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3D817218" w14:textId="77777777" w:rsidR="00E22BAD" w:rsidRPr="00692026" w:rsidRDefault="00E22BAD" w:rsidP="00E22BAD">
      <w:pPr>
        <w:rPr>
          <w:rFonts w:ascii="Arial" w:hAnsi="Arial" w:cs="Arial"/>
        </w:rPr>
      </w:pPr>
    </w:p>
    <w:p w14:paraId="2A02D5E4" w14:textId="77777777" w:rsidR="00C21D28" w:rsidRPr="00C21D28" w:rsidRDefault="00E22BAD" w:rsidP="00C21D2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87FB9DF" w14:textId="77777777" w:rsidR="002B2DC9" w:rsidRDefault="002B2DC9" w:rsidP="00C21D28">
      <w:pPr>
        <w:jc w:val="both"/>
        <w:rPr>
          <w:rFonts w:ascii="Arial" w:hAnsi="Arial" w:cs="Arial"/>
        </w:rPr>
      </w:pPr>
    </w:p>
    <w:p w14:paraId="456FF49C" w14:textId="7FDB4E3F" w:rsidR="004A7F81" w:rsidRDefault="004A7F81" w:rsidP="004A7F81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SA2 thanks RAN3 for their LS on: </w:t>
      </w:r>
      <w:r w:rsidRPr="007D5CD4">
        <w:rPr>
          <w:rFonts w:ascii="Arial" w:hAnsi="Arial" w:cs="Arial"/>
          <w:bCs/>
        </w:rPr>
        <w:t>Redundant user plane paths based on dual connectivity.</w:t>
      </w:r>
    </w:p>
    <w:p w14:paraId="1B55B6E8" w14:textId="1BBB6FE2" w:rsidR="007D5CD4" w:rsidRPr="00E56317" w:rsidRDefault="00E56317" w:rsidP="004A7F81">
      <w:pPr>
        <w:jc w:val="both"/>
        <w:rPr>
          <w:rFonts w:ascii="Arial" w:hAnsi="Arial" w:cs="Arial"/>
          <w:bCs/>
        </w:rPr>
      </w:pPr>
      <w:r w:rsidRPr="00E56317">
        <w:rPr>
          <w:rFonts w:ascii="Arial" w:hAnsi="Arial" w:cs="Arial"/>
          <w:bCs/>
        </w:rPr>
        <w:t>In relation to RAN3 question:</w:t>
      </w:r>
    </w:p>
    <w:p w14:paraId="00BFFEBB" w14:textId="609C064D" w:rsidR="00E56317" w:rsidRDefault="00E56317" w:rsidP="004A7F81">
      <w:pPr>
        <w:jc w:val="both"/>
        <w:rPr>
          <w:rFonts w:ascii="Arial" w:hAnsi="Arial" w:cs="Arial"/>
          <w:b/>
          <w:bCs/>
        </w:rPr>
      </w:pPr>
    </w:p>
    <w:p w14:paraId="14DB4856" w14:textId="40F7AE5C" w:rsidR="00E56317" w:rsidRPr="00E56317" w:rsidRDefault="00E56317" w:rsidP="00E56317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“</w:t>
      </w:r>
      <w:r w:rsidRPr="00E56317">
        <w:rPr>
          <w:rFonts w:ascii="Arial" w:hAnsi="Arial" w:cs="Arial"/>
          <w:b/>
          <w:bCs/>
        </w:rPr>
        <w:t>RAN3 sees benefit if 5GC can provide the PDU session pair information to gain more flexibility in NG-RAN node, but RAN3 is not sure if the 5GC would be able to provide this information to NG-RAN node without adding too much complexity.</w:t>
      </w:r>
      <w:r>
        <w:rPr>
          <w:rFonts w:ascii="Arial" w:hAnsi="Arial" w:cs="Arial"/>
          <w:b/>
          <w:bCs/>
        </w:rPr>
        <w:t>”</w:t>
      </w:r>
    </w:p>
    <w:p w14:paraId="5CAAA4EB" w14:textId="06F5C1A5" w:rsidR="00E56317" w:rsidRPr="004A7F81" w:rsidRDefault="00E56317" w:rsidP="004A7F81">
      <w:pPr>
        <w:jc w:val="both"/>
        <w:rPr>
          <w:rFonts w:ascii="Arial" w:hAnsi="Arial" w:cs="Arial"/>
          <w:b/>
          <w:bCs/>
        </w:rPr>
      </w:pPr>
    </w:p>
    <w:p w14:paraId="5345A7AA" w14:textId="2CDC40AC" w:rsidR="002B2DC9" w:rsidRDefault="002B2DC9" w:rsidP="00C21D2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7D5CD4">
        <w:rPr>
          <w:rFonts w:ascii="Arial" w:hAnsi="Arial" w:cs="Arial"/>
        </w:rPr>
        <w:t xml:space="preserve">has discussed this issue extensively </w:t>
      </w:r>
      <w:r w:rsidR="0014330C">
        <w:rPr>
          <w:rFonts w:ascii="Arial" w:hAnsi="Arial" w:cs="Arial"/>
        </w:rPr>
        <w:t>without consensus</w:t>
      </w:r>
      <w:r w:rsidR="009B6508">
        <w:rPr>
          <w:rFonts w:ascii="Arial" w:hAnsi="Arial" w:cs="Arial"/>
        </w:rPr>
        <w:t xml:space="preserve"> </w:t>
      </w:r>
      <w:r w:rsidR="00ED54F2">
        <w:rPr>
          <w:rFonts w:ascii="Arial" w:hAnsi="Arial" w:cs="Arial"/>
        </w:rPr>
        <w:t>due to solutions requiring</w:t>
      </w:r>
      <w:r w:rsidR="009B6508">
        <w:rPr>
          <w:rFonts w:ascii="Arial" w:hAnsi="Arial" w:cs="Arial"/>
        </w:rPr>
        <w:t xml:space="preserve"> increased complexity </w:t>
      </w:r>
      <w:r w:rsidR="00ED54F2">
        <w:rPr>
          <w:rFonts w:ascii="Arial" w:hAnsi="Arial" w:cs="Arial"/>
        </w:rPr>
        <w:t>at the same time unable to provide</w:t>
      </w:r>
      <w:r w:rsidR="009B6508">
        <w:rPr>
          <w:rFonts w:ascii="Arial" w:hAnsi="Arial" w:cs="Arial"/>
        </w:rPr>
        <w:t xml:space="preserve"> a complete solution</w:t>
      </w:r>
      <w:r w:rsidR="000D08AE">
        <w:rPr>
          <w:rFonts w:ascii="Arial" w:hAnsi="Arial" w:cs="Arial"/>
        </w:rPr>
        <w:t xml:space="preserve"> which </w:t>
      </w:r>
      <w:r w:rsidR="000D08AE" w:rsidRPr="000D08AE">
        <w:rPr>
          <w:rFonts w:ascii="Arial" w:hAnsi="Arial" w:cs="Arial"/>
        </w:rPr>
        <w:t>may r</w:t>
      </w:r>
      <w:r w:rsidR="000D08AE">
        <w:rPr>
          <w:rFonts w:ascii="Arial" w:hAnsi="Arial" w:cs="Arial"/>
        </w:rPr>
        <w:t>equire</w:t>
      </w:r>
      <w:r w:rsidR="000D08AE" w:rsidRPr="000D08AE">
        <w:rPr>
          <w:rFonts w:ascii="Arial" w:hAnsi="Arial" w:cs="Arial"/>
        </w:rPr>
        <w:t xml:space="preserve"> impact </w:t>
      </w:r>
      <w:r w:rsidR="000D08AE">
        <w:rPr>
          <w:rFonts w:ascii="Arial" w:hAnsi="Arial" w:cs="Arial"/>
        </w:rPr>
        <w:t>to</w:t>
      </w:r>
      <w:r w:rsidR="000D08AE" w:rsidRPr="000D08AE">
        <w:rPr>
          <w:rFonts w:ascii="Arial" w:hAnsi="Arial" w:cs="Arial"/>
        </w:rPr>
        <w:t xml:space="preserve"> the UE</w:t>
      </w:r>
      <w:r w:rsidR="009B6508">
        <w:rPr>
          <w:rFonts w:ascii="Arial" w:hAnsi="Arial" w:cs="Arial"/>
        </w:rPr>
        <w:t>.</w:t>
      </w:r>
      <w:r w:rsidR="0014330C">
        <w:rPr>
          <w:rFonts w:ascii="Arial" w:hAnsi="Arial" w:cs="Arial"/>
        </w:rPr>
        <w:t xml:space="preserve"> </w:t>
      </w:r>
      <w:r w:rsidR="009B6508">
        <w:rPr>
          <w:rFonts w:ascii="Arial" w:hAnsi="Arial" w:cs="Arial"/>
        </w:rPr>
        <w:t>S</w:t>
      </w:r>
      <w:r w:rsidR="00D26496">
        <w:rPr>
          <w:rFonts w:ascii="Arial" w:hAnsi="Arial" w:cs="Arial"/>
        </w:rPr>
        <w:t xml:space="preserve">ince </w:t>
      </w:r>
      <w:r w:rsidR="009B6508">
        <w:rPr>
          <w:rFonts w:ascii="Arial" w:hAnsi="Arial" w:cs="Arial"/>
        </w:rPr>
        <w:t>Release 16 stage 2 is frozen,</w:t>
      </w:r>
      <w:r w:rsidR="0056568B">
        <w:rPr>
          <w:rFonts w:ascii="Arial" w:hAnsi="Arial" w:cs="Arial"/>
        </w:rPr>
        <w:t xml:space="preserve"> SA2</w:t>
      </w:r>
      <w:r w:rsidR="0014330C">
        <w:rPr>
          <w:rFonts w:ascii="Arial" w:hAnsi="Arial" w:cs="Arial"/>
        </w:rPr>
        <w:t xml:space="preserve"> </w:t>
      </w:r>
      <w:r w:rsidR="007D5CD4">
        <w:rPr>
          <w:rFonts w:ascii="Arial" w:hAnsi="Arial" w:cs="Arial"/>
        </w:rPr>
        <w:t xml:space="preserve">concluded that for Rel-16 SA2 will not provide any </w:t>
      </w:r>
      <w:r w:rsidR="00E56317">
        <w:rPr>
          <w:rFonts w:ascii="Arial" w:hAnsi="Arial" w:cs="Arial"/>
        </w:rPr>
        <w:t>solution</w:t>
      </w:r>
      <w:r w:rsidR="009B6508">
        <w:rPr>
          <w:rFonts w:ascii="Arial" w:hAnsi="Arial" w:cs="Arial"/>
        </w:rPr>
        <w:t xml:space="preserve"> to gain more flexibility</w:t>
      </w:r>
      <w:r w:rsidR="00E56317">
        <w:rPr>
          <w:rFonts w:ascii="Arial" w:hAnsi="Arial" w:cs="Arial"/>
        </w:rPr>
        <w:t xml:space="preserve"> and rely upon RSN</w:t>
      </w:r>
      <w:r w:rsidR="007D5CD4">
        <w:rPr>
          <w:rFonts w:ascii="Arial" w:hAnsi="Arial" w:cs="Arial"/>
        </w:rPr>
        <w:t xml:space="preserve"> </w:t>
      </w:r>
      <w:r w:rsidR="00E56317">
        <w:rPr>
          <w:rFonts w:ascii="Arial" w:hAnsi="Arial" w:cs="Arial"/>
        </w:rPr>
        <w:t>as currently specified</w:t>
      </w:r>
      <w:r w:rsidR="0014330C">
        <w:rPr>
          <w:rFonts w:ascii="Arial" w:hAnsi="Arial" w:cs="Arial"/>
        </w:rPr>
        <w:t>.  SA2 may consider this issue in future release</w:t>
      </w:r>
      <w:r w:rsidR="00E56317">
        <w:rPr>
          <w:rFonts w:ascii="Arial" w:hAnsi="Arial" w:cs="Arial"/>
        </w:rPr>
        <w:t xml:space="preserve"> and provide a </w:t>
      </w:r>
      <w:r w:rsidR="00ED54F2">
        <w:rPr>
          <w:rFonts w:ascii="Arial" w:hAnsi="Arial" w:cs="Arial"/>
        </w:rPr>
        <w:t xml:space="preserve">complete </w:t>
      </w:r>
      <w:r w:rsidR="00E56317">
        <w:rPr>
          <w:rFonts w:ascii="Arial" w:hAnsi="Arial" w:cs="Arial"/>
        </w:rPr>
        <w:t>solution</w:t>
      </w:r>
      <w:r w:rsidR="0014330C">
        <w:rPr>
          <w:rFonts w:ascii="Arial" w:hAnsi="Arial" w:cs="Arial"/>
        </w:rPr>
        <w:t>.</w:t>
      </w:r>
    </w:p>
    <w:p w14:paraId="133F9883" w14:textId="48A699DB" w:rsidR="002B2DC9" w:rsidRDefault="002B2DC9" w:rsidP="00C21D28">
      <w:pPr>
        <w:jc w:val="both"/>
        <w:rPr>
          <w:rFonts w:ascii="Arial" w:hAnsi="Arial" w:cs="Arial"/>
        </w:rPr>
      </w:pPr>
    </w:p>
    <w:p w14:paraId="4795982F" w14:textId="77777777" w:rsidR="00C21D28" w:rsidRDefault="00C21D28" w:rsidP="00E22BAD">
      <w:pPr>
        <w:jc w:val="both"/>
        <w:rPr>
          <w:rFonts w:ascii="Arial" w:hAnsi="Arial" w:cs="Arial"/>
        </w:rPr>
      </w:pPr>
    </w:p>
    <w:p w14:paraId="50FC15B8" w14:textId="77777777" w:rsidR="00E22BAD" w:rsidRDefault="00E22BAD" w:rsidP="00E97B0A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1DA1B18" w14:textId="2A3093D5" w:rsidR="00E22BAD" w:rsidRDefault="00E22BAD" w:rsidP="00E22BAD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CD4A00">
        <w:rPr>
          <w:rFonts w:ascii="Arial" w:hAnsi="Arial" w:cs="Arial"/>
        </w:rPr>
        <w:t>SA2</w:t>
      </w:r>
      <w:r w:rsidRPr="002A450C">
        <w:rPr>
          <w:rFonts w:ascii="Arial" w:hAnsi="Arial" w:cs="Arial"/>
        </w:rPr>
        <w:t xml:space="preserve"> kindly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ask</w:t>
      </w:r>
      <w:r w:rsidR="00E97B0A">
        <w:rPr>
          <w:rFonts w:ascii="Arial" w:hAnsi="Arial" w:cs="Arial"/>
        </w:rPr>
        <w:t xml:space="preserve">s </w:t>
      </w:r>
      <w:r w:rsidR="00CD4A00">
        <w:rPr>
          <w:rFonts w:ascii="Arial" w:hAnsi="Arial" w:cs="Arial"/>
        </w:rPr>
        <w:t>RAN3</w:t>
      </w:r>
      <w:r w:rsidR="00E97B0A">
        <w:rPr>
          <w:rFonts w:ascii="Arial" w:hAnsi="Arial" w:cs="Arial"/>
        </w:rPr>
        <w:t xml:space="preserve"> to </w:t>
      </w:r>
      <w:r w:rsidR="00CD4A00">
        <w:rPr>
          <w:rFonts w:ascii="Arial" w:hAnsi="Arial" w:cs="Arial"/>
        </w:rPr>
        <w:t>take the above into account</w:t>
      </w:r>
      <w:r w:rsidR="002415F3">
        <w:rPr>
          <w:rFonts w:ascii="Arial" w:hAnsi="Arial" w:cs="Arial"/>
        </w:rPr>
        <w:t>.</w:t>
      </w:r>
    </w:p>
    <w:p w14:paraId="574E4D18" w14:textId="77777777" w:rsidR="00E22BAD" w:rsidRPr="006B27BE" w:rsidRDefault="00E22BAD" w:rsidP="00E22BAD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14:paraId="71F088C7" w14:textId="229B1D1F" w:rsidR="00E22BAD" w:rsidRDefault="00E22BAD" w:rsidP="00E22BAD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CD4A00">
        <w:rPr>
          <w:rFonts w:ascii="Arial" w:hAnsi="Arial" w:cs="Arial"/>
          <w:b/>
          <w:lang w:eastAsia="zh-CN"/>
        </w:rPr>
        <w:t>SA2</w:t>
      </w:r>
      <w:r>
        <w:rPr>
          <w:rFonts w:ascii="Arial" w:hAnsi="Arial" w:cs="Arial"/>
          <w:b/>
        </w:rPr>
        <w:t xml:space="preserve"> Meetings:</w:t>
      </w:r>
    </w:p>
    <w:p w14:paraId="31412215" w14:textId="2C5EF915" w:rsidR="00FC7D81" w:rsidRPr="00FC7D81" w:rsidRDefault="00FC7D81" w:rsidP="00FC7D81">
      <w:pPr>
        <w:tabs>
          <w:tab w:val="left" w:pos="4962"/>
          <w:tab w:val="left" w:pos="7797"/>
        </w:tabs>
        <w:spacing w:after="120"/>
        <w:ind w:left="2268" w:hanging="2268"/>
        <w:rPr>
          <w:rFonts w:ascii="Arial" w:eastAsia="MS Mincho" w:hAnsi="Arial" w:cs="Arial"/>
          <w:bCs/>
        </w:rPr>
      </w:pPr>
      <w:r w:rsidRPr="00FC7D81">
        <w:rPr>
          <w:rFonts w:ascii="Arial" w:eastAsia="MS Mincho" w:hAnsi="Arial" w:cs="Arial"/>
          <w:bCs/>
        </w:rPr>
        <w:t>TSG-SA WG2 Meeting #136AH</w:t>
      </w:r>
      <w:r w:rsidRPr="00FC7D81">
        <w:rPr>
          <w:rFonts w:ascii="Arial" w:eastAsia="MS Mincho" w:hAnsi="Arial" w:cs="Arial"/>
          <w:bCs/>
        </w:rPr>
        <w:tab/>
        <w:t>2020-01-13 to 2020-01-17</w:t>
      </w:r>
      <w:r w:rsidRPr="00FC7D81">
        <w:rPr>
          <w:rFonts w:ascii="Arial" w:eastAsia="MS Mincho" w:hAnsi="Arial" w:cs="Arial"/>
          <w:bCs/>
        </w:rPr>
        <w:tab/>
      </w:r>
      <w:r w:rsidR="004A7F81">
        <w:rPr>
          <w:rFonts w:ascii="Arial" w:eastAsia="MS Mincho" w:hAnsi="Arial" w:cs="Arial"/>
          <w:bCs/>
        </w:rPr>
        <w:t>Incheon</w:t>
      </w:r>
      <w:r w:rsidRPr="00FC7D81">
        <w:rPr>
          <w:rFonts w:ascii="Arial" w:eastAsia="MS Mincho" w:hAnsi="Arial" w:cs="Arial"/>
          <w:bCs/>
        </w:rPr>
        <w:t>, KR</w:t>
      </w:r>
    </w:p>
    <w:p w14:paraId="2AC547F0" w14:textId="77777777" w:rsidR="00FC7D81" w:rsidRPr="00FC7D81" w:rsidRDefault="00FC7D81" w:rsidP="00FC7D81">
      <w:pPr>
        <w:tabs>
          <w:tab w:val="left" w:pos="4962"/>
          <w:tab w:val="left" w:pos="7797"/>
        </w:tabs>
        <w:spacing w:after="120"/>
        <w:ind w:left="2268" w:hanging="2268"/>
        <w:rPr>
          <w:rFonts w:ascii="Arial" w:eastAsia="MS Mincho" w:hAnsi="Arial" w:cs="Arial"/>
          <w:bCs/>
        </w:rPr>
      </w:pPr>
      <w:r w:rsidRPr="00FC7D81">
        <w:rPr>
          <w:rFonts w:ascii="Arial" w:eastAsia="MS Mincho" w:hAnsi="Arial" w:cs="Arial"/>
          <w:bCs/>
        </w:rPr>
        <w:t>TSG-SA WG2 Meeting #137</w:t>
      </w:r>
      <w:r w:rsidRPr="00FC7D81">
        <w:rPr>
          <w:rFonts w:ascii="Arial" w:eastAsia="MS Mincho" w:hAnsi="Arial" w:cs="Arial"/>
          <w:bCs/>
        </w:rPr>
        <w:tab/>
        <w:t>2020-02-24 to 2020-02-28</w:t>
      </w:r>
      <w:r w:rsidRPr="00FC7D81">
        <w:rPr>
          <w:rFonts w:ascii="Arial" w:eastAsia="MS Mincho" w:hAnsi="Arial" w:cs="Arial"/>
          <w:bCs/>
        </w:rPr>
        <w:tab/>
        <w:t>New Delhi, IN</w:t>
      </w:r>
    </w:p>
    <w:p w14:paraId="47435EED" w14:textId="77777777" w:rsidR="00F81641" w:rsidRPr="000E05F3" w:rsidRDefault="00F81641" w:rsidP="0053359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C197E6" w14:textId="77777777" w:rsidR="0053359A" w:rsidRPr="000E05F3" w:rsidRDefault="0053359A" w:rsidP="0053359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5063C79" w14:textId="77777777" w:rsidR="00654895" w:rsidRDefault="00654895" w:rsidP="00654895">
      <w:pPr>
        <w:tabs>
          <w:tab w:val="left" w:pos="3544"/>
        </w:tabs>
        <w:spacing w:after="120"/>
        <w:ind w:left="2988" w:hanging="2268"/>
        <w:jc w:val="both"/>
        <w:rPr>
          <w:rFonts w:ascii="Arial" w:hAnsi="Arial" w:cs="Arial"/>
          <w:lang w:eastAsia="zh-CN"/>
        </w:rPr>
      </w:pPr>
    </w:p>
    <w:p w14:paraId="1B4AC15B" w14:textId="77777777" w:rsidR="00E22BAD" w:rsidRPr="002A450C" w:rsidRDefault="00E22BAD" w:rsidP="00E22BAD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p w14:paraId="1DE879E8" w14:textId="77777777" w:rsidR="00E22BAD" w:rsidRPr="00E624AE" w:rsidRDefault="00E22BAD" w:rsidP="00E22BAD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p w14:paraId="7A997572" w14:textId="77777777" w:rsidR="00A248F1" w:rsidRPr="00E22BAD" w:rsidRDefault="00A248F1" w:rsidP="00E22BAD"/>
    <w:sectPr w:rsidR="00A248F1" w:rsidRPr="00E22BA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EE6B39" w14:textId="77777777" w:rsidR="00054F00" w:rsidRDefault="00054F00" w:rsidP="00A0385F">
      <w:r>
        <w:separator/>
      </w:r>
    </w:p>
  </w:endnote>
  <w:endnote w:type="continuationSeparator" w:id="0">
    <w:p w14:paraId="281B1615" w14:textId="77777777" w:rsidR="00054F00" w:rsidRDefault="00054F00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2A3AFB" w14:textId="77777777" w:rsidR="00054F00" w:rsidRDefault="00054F00" w:rsidP="00A0385F">
      <w:r>
        <w:separator/>
      </w:r>
    </w:p>
  </w:footnote>
  <w:footnote w:type="continuationSeparator" w:id="0">
    <w:p w14:paraId="2BF642B0" w14:textId="77777777" w:rsidR="00054F00" w:rsidRDefault="00054F00" w:rsidP="00A0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841DEF"/>
    <w:multiLevelType w:val="hybridMultilevel"/>
    <w:tmpl w:val="D56AF6EA"/>
    <w:lvl w:ilvl="0" w:tplc="83E2E5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3B8515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F0A9E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66A0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DE7C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02B3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BED8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5621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4802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A55F6C"/>
    <w:multiLevelType w:val="hybridMultilevel"/>
    <w:tmpl w:val="D88C23E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F7587B"/>
    <w:multiLevelType w:val="hybridMultilevel"/>
    <w:tmpl w:val="509CF58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48D5E35"/>
    <w:multiLevelType w:val="hybridMultilevel"/>
    <w:tmpl w:val="A2A87DB4"/>
    <w:lvl w:ilvl="0" w:tplc="ADECD6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5E2BF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9D40D5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98729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98EC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DC5C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22C6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62FF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3B4FF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6E6369"/>
    <w:multiLevelType w:val="hybridMultilevel"/>
    <w:tmpl w:val="08A8807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3B71174"/>
    <w:multiLevelType w:val="hybridMultilevel"/>
    <w:tmpl w:val="7F2637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17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1"/>
  </w:num>
  <w:num w:numId="3">
    <w:abstractNumId w:val="7"/>
  </w:num>
  <w:num w:numId="4">
    <w:abstractNumId w:val="4"/>
  </w:num>
  <w:num w:numId="5">
    <w:abstractNumId w:val="5"/>
  </w:num>
  <w:num w:numId="6">
    <w:abstractNumId w:val="0"/>
  </w:num>
  <w:num w:numId="7">
    <w:abstractNumId w:val="9"/>
  </w:num>
  <w:num w:numId="8">
    <w:abstractNumId w:val="14"/>
  </w:num>
  <w:num w:numId="9">
    <w:abstractNumId w:val="2"/>
  </w:num>
  <w:num w:numId="10">
    <w:abstractNumId w:val="12"/>
  </w:num>
  <w:num w:numId="11">
    <w:abstractNumId w:val="15"/>
  </w:num>
  <w:num w:numId="12">
    <w:abstractNumId w:val="10"/>
  </w:num>
  <w:num w:numId="13">
    <w:abstractNumId w:val="10"/>
    <w:lvlOverride w:ilvl="0">
      <w:startOverride w:val="1"/>
    </w:lvlOverride>
  </w:num>
  <w:num w:numId="14">
    <w:abstractNumId w:val="17"/>
  </w:num>
  <w:num w:numId="15">
    <w:abstractNumId w:val="16"/>
  </w:num>
  <w:num w:numId="16">
    <w:abstractNumId w:val="8"/>
  </w:num>
  <w:num w:numId="17">
    <w:abstractNumId w:val="3"/>
  </w:num>
  <w:num w:numId="18">
    <w:abstractNumId w:val="1"/>
  </w:num>
  <w:num w:numId="19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49C"/>
    <w:rsid w:val="00006B28"/>
    <w:rsid w:val="000221E0"/>
    <w:rsid w:val="000228AF"/>
    <w:rsid w:val="00026054"/>
    <w:rsid w:val="000338F3"/>
    <w:rsid w:val="000370FC"/>
    <w:rsid w:val="00041456"/>
    <w:rsid w:val="00042445"/>
    <w:rsid w:val="00044F08"/>
    <w:rsid w:val="00046967"/>
    <w:rsid w:val="00052CBF"/>
    <w:rsid w:val="00052FC2"/>
    <w:rsid w:val="00053761"/>
    <w:rsid w:val="00054F00"/>
    <w:rsid w:val="00054F5D"/>
    <w:rsid w:val="00061CC7"/>
    <w:rsid w:val="00067770"/>
    <w:rsid w:val="00072BD5"/>
    <w:rsid w:val="0008366C"/>
    <w:rsid w:val="00083B7E"/>
    <w:rsid w:val="00084430"/>
    <w:rsid w:val="0008506C"/>
    <w:rsid w:val="00094677"/>
    <w:rsid w:val="00097631"/>
    <w:rsid w:val="000A5AAE"/>
    <w:rsid w:val="000B4C5D"/>
    <w:rsid w:val="000B6129"/>
    <w:rsid w:val="000B65F9"/>
    <w:rsid w:val="000C01DD"/>
    <w:rsid w:val="000C0EF4"/>
    <w:rsid w:val="000C32BE"/>
    <w:rsid w:val="000C3440"/>
    <w:rsid w:val="000D08AE"/>
    <w:rsid w:val="000D1DDB"/>
    <w:rsid w:val="000D69CA"/>
    <w:rsid w:val="000E1A2A"/>
    <w:rsid w:val="000E370B"/>
    <w:rsid w:val="000E3D3A"/>
    <w:rsid w:val="000E7276"/>
    <w:rsid w:val="000F020D"/>
    <w:rsid w:val="000F5057"/>
    <w:rsid w:val="000F73C3"/>
    <w:rsid w:val="00101DA7"/>
    <w:rsid w:val="0011247F"/>
    <w:rsid w:val="00115AB0"/>
    <w:rsid w:val="00115F71"/>
    <w:rsid w:val="0012091E"/>
    <w:rsid w:val="00124678"/>
    <w:rsid w:val="00130EDD"/>
    <w:rsid w:val="0013161A"/>
    <w:rsid w:val="00133A99"/>
    <w:rsid w:val="0013754B"/>
    <w:rsid w:val="00143235"/>
    <w:rsid w:val="0014330C"/>
    <w:rsid w:val="001454F4"/>
    <w:rsid w:val="001464B5"/>
    <w:rsid w:val="00146F3E"/>
    <w:rsid w:val="00153A31"/>
    <w:rsid w:val="0016165A"/>
    <w:rsid w:val="00163D9A"/>
    <w:rsid w:val="00187068"/>
    <w:rsid w:val="00187A1D"/>
    <w:rsid w:val="00190491"/>
    <w:rsid w:val="00196963"/>
    <w:rsid w:val="001B1BAE"/>
    <w:rsid w:val="001B2AC1"/>
    <w:rsid w:val="001B3154"/>
    <w:rsid w:val="001C2301"/>
    <w:rsid w:val="001C47DD"/>
    <w:rsid w:val="001D2B13"/>
    <w:rsid w:val="001D32D4"/>
    <w:rsid w:val="001D3F55"/>
    <w:rsid w:val="001E5353"/>
    <w:rsid w:val="001F3993"/>
    <w:rsid w:val="002124CD"/>
    <w:rsid w:val="002160E3"/>
    <w:rsid w:val="00216FA8"/>
    <w:rsid w:val="002179C9"/>
    <w:rsid w:val="002227C7"/>
    <w:rsid w:val="002239D8"/>
    <w:rsid w:val="0022433F"/>
    <w:rsid w:val="00226E84"/>
    <w:rsid w:val="00227B60"/>
    <w:rsid w:val="00230679"/>
    <w:rsid w:val="002415F3"/>
    <w:rsid w:val="00243ECD"/>
    <w:rsid w:val="002566C5"/>
    <w:rsid w:val="00262741"/>
    <w:rsid w:val="002630FA"/>
    <w:rsid w:val="00264D99"/>
    <w:rsid w:val="00266DBB"/>
    <w:rsid w:val="00284ABA"/>
    <w:rsid w:val="002A450C"/>
    <w:rsid w:val="002B2DC9"/>
    <w:rsid w:val="002B6CE3"/>
    <w:rsid w:val="002C0B39"/>
    <w:rsid w:val="002C5E00"/>
    <w:rsid w:val="002C79C9"/>
    <w:rsid w:val="002E7C4F"/>
    <w:rsid w:val="002F07C5"/>
    <w:rsid w:val="00300472"/>
    <w:rsid w:val="00306947"/>
    <w:rsid w:val="00307C86"/>
    <w:rsid w:val="00312B9E"/>
    <w:rsid w:val="003212FF"/>
    <w:rsid w:val="003236A9"/>
    <w:rsid w:val="00325A53"/>
    <w:rsid w:val="0033658F"/>
    <w:rsid w:val="003462F3"/>
    <w:rsid w:val="0035046D"/>
    <w:rsid w:val="00362D36"/>
    <w:rsid w:val="0037020C"/>
    <w:rsid w:val="00373A3E"/>
    <w:rsid w:val="00384B2D"/>
    <w:rsid w:val="0039149C"/>
    <w:rsid w:val="00394276"/>
    <w:rsid w:val="0039455B"/>
    <w:rsid w:val="003B1246"/>
    <w:rsid w:val="003C2C4D"/>
    <w:rsid w:val="003D001A"/>
    <w:rsid w:val="003D4720"/>
    <w:rsid w:val="003F57BE"/>
    <w:rsid w:val="003F75F0"/>
    <w:rsid w:val="00400069"/>
    <w:rsid w:val="004003C0"/>
    <w:rsid w:val="00400AFE"/>
    <w:rsid w:val="00401220"/>
    <w:rsid w:val="004022F4"/>
    <w:rsid w:val="00402EF1"/>
    <w:rsid w:val="00421F26"/>
    <w:rsid w:val="004275FF"/>
    <w:rsid w:val="004318B3"/>
    <w:rsid w:val="00431CBC"/>
    <w:rsid w:val="004320CC"/>
    <w:rsid w:val="00436BF7"/>
    <w:rsid w:val="00443577"/>
    <w:rsid w:val="00443607"/>
    <w:rsid w:val="004517EC"/>
    <w:rsid w:val="00470DCC"/>
    <w:rsid w:val="0047208B"/>
    <w:rsid w:val="0047251C"/>
    <w:rsid w:val="004761F6"/>
    <w:rsid w:val="0048165E"/>
    <w:rsid w:val="00487656"/>
    <w:rsid w:val="00487A6C"/>
    <w:rsid w:val="0049398F"/>
    <w:rsid w:val="004A7F81"/>
    <w:rsid w:val="004B580E"/>
    <w:rsid w:val="004C15C8"/>
    <w:rsid w:val="004C5713"/>
    <w:rsid w:val="004C6080"/>
    <w:rsid w:val="004D40C0"/>
    <w:rsid w:val="004E1281"/>
    <w:rsid w:val="004E2FBE"/>
    <w:rsid w:val="004E4792"/>
    <w:rsid w:val="004E4D92"/>
    <w:rsid w:val="004E5FB6"/>
    <w:rsid w:val="004F306F"/>
    <w:rsid w:val="004F399F"/>
    <w:rsid w:val="004F3D9D"/>
    <w:rsid w:val="004F5E9A"/>
    <w:rsid w:val="004F7924"/>
    <w:rsid w:val="00503915"/>
    <w:rsid w:val="00516967"/>
    <w:rsid w:val="00521A0B"/>
    <w:rsid w:val="00527284"/>
    <w:rsid w:val="00527A9F"/>
    <w:rsid w:val="0053359A"/>
    <w:rsid w:val="00537236"/>
    <w:rsid w:val="0054268F"/>
    <w:rsid w:val="00542918"/>
    <w:rsid w:val="00543BEA"/>
    <w:rsid w:val="0055147F"/>
    <w:rsid w:val="0055433A"/>
    <w:rsid w:val="00554461"/>
    <w:rsid w:val="00562A58"/>
    <w:rsid w:val="0056568B"/>
    <w:rsid w:val="00583F61"/>
    <w:rsid w:val="00590D42"/>
    <w:rsid w:val="00590E18"/>
    <w:rsid w:val="005945DA"/>
    <w:rsid w:val="00597606"/>
    <w:rsid w:val="005A033E"/>
    <w:rsid w:val="005A0BAC"/>
    <w:rsid w:val="005A399E"/>
    <w:rsid w:val="005A3A3F"/>
    <w:rsid w:val="005C148A"/>
    <w:rsid w:val="005D1EB5"/>
    <w:rsid w:val="005D533F"/>
    <w:rsid w:val="005D641C"/>
    <w:rsid w:val="005D6CE6"/>
    <w:rsid w:val="005E2E1E"/>
    <w:rsid w:val="005E7270"/>
    <w:rsid w:val="00600921"/>
    <w:rsid w:val="00604041"/>
    <w:rsid w:val="00604DC6"/>
    <w:rsid w:val="006223BF"/>
    <w:rsid w:val="00630197"/>
    <w:rsid w:val="0063262B"/>
    <w:rsid w:val="0065426F"/>
    <w:rsid w:val="00654895"/>
    <w:rsid w:val="006750AA"/>
    <w:rsid w:val="006753F5"/>
    <w:rsid w:val="006771F9"/>
    <w:rsid w:val="006773D7"/>
    <w:rsid w:val="00680375"/>
    <w:rsid w:val="00680BA9"/>
    <w:rsid w:val="006817FD"/>
    <w:rsid w:val="0068333D"/>
    <w:rsid w:val="00692026"/>
    <w:rsid w:val="00692DA9"/>
    <w:rsid w:val="006A3DEE"/>
    <w:rsid w:val="006B27BE"/>
    <w:rsid w:val="006D2C7A"/>
    <w:rsid w:val="006D2DF0"/>
    <w:rsid w:val="006D52C5"/>
    <w:rsid w:val="006D7658"/>
    <w:rsid w:val="006E0375"/>
    <w:rsid w:val="006E557E"/>
    <w:rsid w:val="006E5886"/>
    <w:rsid w:val="006F5FF7"/>
    <w:rsid w:val="00711162"/>
    <w:rsid w:val="007143D3"/>
    <w:rsid w:val="00715510"/>
    <w:rsid w:val="00717D78"/>
    <w:rsid w:val="00724F63"/>
    <w:rsid w:val="00726F96"/>
    <w:rsid w:val="007338C3"/>
    <w:rsid w:val="00734AC3"/>
    <w:rsid w:val="00745C31"/>
    <w:rsid w:val="007461D1"/>
    <w:rsid w:val="00754C25"/>
    <w:rsid w:val="0076468F"/>
    <w:rsid w:val="007705E0"/>
    <w:rsid w:val="00776C27"/>
    <w:rsid w:val="00780B97"/>
    <w:rsid w:val="0078167C"/>
    <w:rsid w:val="007828DD"/>
    <w:rsid w:val="007841DF"/>
    <w:rsid w:val="007849AA"/>
    <w:rsid w:val="00784A3A"/>
    <w:rsid w:val="00792418"/>
    <w:rsid w:val="00793FDC"/>
    <w:rsid w:val="007A0188"/>
    <w:rsid w:val="007A57BD"/>
    <w:rsid w:val="007B02B7"/>
    <w:rsid w:val="007B0F88"/>
    <w:rsid w:val="007B116B"/>
    <w:rsid w:val="007B7A7C"/>
    <w:rsid w:val="007C0DE5"/>
    <w:rsid w:val="007D1408"/>
    <w:rsid w:val="007D48AF"/>
    <w:rsid w:val="007D5CD4"/>
    <w:rsid w:val="007E49A2"/>
    <w:rsid w:val="007F371B"/>
    <w:rsid w:val="00810567"/>
    <w:rsid w:val="008151AA"/>
    <w:rsid w:val="00820AA6"/>
    <w:rsid w:val="00823081"/>
    <w:rsid w:val="00824540"/>
    <w:rsid w:val="00824704"/>
    <w:rsid w:val="008256E4"/>
    <w:rsid w:val="0083174F"/>
    <w:rsid w:val="00832E32"/>
    <w:rsid w:val="008341C2"/>
    <w:rsid w:val="00840EFF"/>
    <w:rsid w:val="00841E09"/>
    <w:rsid w:val="008444C0"/>
    <w:rsid w:val="008450A0"/>
    <w:rsid w:val="00854BCE"/>
    <w:rsid w:val="008672E7"/>
    <w:rsid w:val="00871D2F"/>
    <w:rsid w:val="00873D1B"/>
    <w:rsid w:val="008754FA"/>
    <w:rsid w:val="00877818"/>
    <w:rsid w:val="008836E4"/>
    <w:rsid w:val="00893BCD"/>
    <w:rsid w:val="00895992"/>
    <w:rsid w:val="00895B1E"/>
    <w:rsid w:val="008A48D0"/>
    <w:rsid w:val="008A649E"/>
    <w:rsid w:val="008B7D98"/>
    <w:rsid w:val="008C3A6D"/>
    <w:rsid w:val="008C4892"/>
    <w:rsid w:val="008C7AB3"/>
    <w:rsid w:val="008D1242"/>
    <w:rsid w:val="008D24D3"/>
    <w:rsid w:val="008E219C"/>
    <w:rsid w:val="008E407E"/>
    <w:rsid w:val="008E61E7"/>
    <w:rsid w:val="00926FE8"/>
    <w:rsid w:val="00927F84"/>
    <w:rsid w:val="00933476"/>
    <w:rsid w:val="00935388"/>
    <w:rsid w:val="00936125"/>
    <w:rsid w:val="0094020A"/>
    <w:rsid w:val="00942282"/>
    <w:rsid w:val="009511A9"/>
    <w:rsid w:val="00953382"/>
    <w:rsid w:val="0095456F"/>
    <w:rsid w:val="00964599"/>
    <w:rsid w:val="00972275"/>
    <w:rsid w:val="00972E62"/>
    <w:rsid w:val="00975C79"/>
    <w:rsid w:val="00984E8A"/>
    <w:rsid w:val="00990806"/>
    <w:rsid w:val="009951BC"/>
    <w:rsid w:val="0099601E"/>
    <w:rsid w:val="00997274"/>
    <w:rsid w:val="009A53F7"/>
    <w:rsid w:val="009A6007"/>
    <w:rsid w:val="009A68A2"/>
    <w:rsid w:val="009B02E7"/>
    <w:rsid w:val="009B30E2"/>
    <w:rsid w:val="009B4BA1"/>
    <w:rsid w:val="009B4F85"/>
    <w:rsid w:val="009B532E"/>
    <w:rsid w:val="009B57C1"/>
    <w:rsid w:val="009B6508"/>
    <w:rsid w:val="009C365A"/>
    <w:rsid w:val="009C397A"/>
    <w:rsid w:val="009C7C2E"/>
    <w:rsid w:val="009D2049"/>
    <w:rsid w:val="009E4FCF"/>
    <w:rsid w:val="009E7352"/>
    <w:rsid w:val="00A0385F"/>
    <w:rsid w:val="00A14DD6"/>
    <w:rsid w:val="00A248F1"/>
    <w:rsid w:val="00A25CE5"/>
    <w:rsid w:val="00A27A64"/>
    <w:rsid w:val="00A27E74"/>
    <w:rsid w:val="00A31166"/>
    <w:rsid w:val="00A43011"/>
    <w:rsid w:val="00A44983"/>
    <w:rsid w:val="00A4670E"/>
    <w:rsid w:val="00A46FAD"/>
    <w:rsid w:val="00A5048B"/>
    <w:rsid w:val="00A50DC0"/>
    <w:rsid w:val="00A52E68"/>
    <w:rsid w:val="00A57945"/>
    <w:rsid w:val="00A619E7"/>
    <w:rsid w:val="00A6553E"/>
    <w:rsid w:val="00A65A78"/>
    <w:rsid w:val="00A70197"/>
    <w:rsid w:val="00A77FD4"/>
    <w:rsid w:val="00A96373"/>
    <w:rsid w:val="00AA56FD"/>
    <w:rsid w:val="00AA7FF9"/>
    <w:rsid w:val="00AB31C8"/>
    <w:rsid w:val="00AB5627"/>
    <w:rsid w:val="00AB73F6"/>
    <w:rsid w:val="00AC1998"/>
    <w:rsid w:val="00AC1CC3"/>
    <w:rsid w:val="00AC2016"/>
    <w:rsid w:val="00AC63B5"/>
    <w:rsid w:val="00AC7C5A"/>
    <w:rsid w:val="00AD564F"/>
    <w:rsid w:val="00AD69DD"/>
    <w:rsid w:val="00AF39C6"/>
    <w:rsid w:val="00AF7B81"/>
    <w:rsid w:val="00B01B9E"/>
    <w:rsid w:val="00B12327"/>
    <w:rsid w:val="00B17C24"/>
    <w:rsid w:val="00B26BDB"/>
    <w:rsid w:val="00B31B48"/>
    <w:rsid w:val="00B3340D"/>
    <w:rsid w:val="00B348B6"/>
    <w:rsid w:val="00B420FD"/>
    <w:rsid w:val="00B52A5E"/>
    <w:rsid w:val="00B62641"/>
    <w:rsid w:val="00B709D9"/>
    <w:rsid w:val="00B72425"/>
    <w:rsid w:val="00B75194"/>
    <w:rsid w:val="00B7738A"/>
    <w:rsid w:val="00B77843"/>
    <w:rsid w:val="00B837F4"/>
    <w:rsid w:val="00B94B9F"/>
    <w:rsid w:val="00BA3A24"/>
    <w:rsid w:val="00BA5692"/>
    <w:rsid w:val="00BB51CC"/>
    <w:rsid w:val="00BB7F2C"/>
    <w:rsid w:val="00BD3CB8"/>
    <w:rsid w:val="00BD3D11"/>
    <w:rsid w:val="00C01BBA"/>
    <w:rsid w:val="00C10171"/>
    <w:rsid w:val="00C17E8B"/>
    <w:rsid w:val="00C21D28"/>
    <w:rsid w:val="00C23ECF"/>
    <w:rsid w:val="00C332D9"/>
    <w:rsid w:val="00C51444"/>
    <w:rsid w:val="00C606BC"/>
    <w:rsid w:val="00C6191A"/>
    <w:rsid w:val="00C626AA"/>
    <w:rsid w:val="00C752BB"/>
    <w:rsid w:val="00C87BBC"/>
    <w:rsid w:val="00CB715D"/>
    <w:rsid w:val="00CC2501"/>
    <w:rsid w:val="00CC4E91"/>
    <w:rsid w:val="00CC70D4"/>
    <w:rsid w:val="00CD1BD9"/>
    <w:rsid w:val="00CD4A00"/>
    <w:rsid w:val="00CD7EAC"/>
    <w:rsid w:val="00CE1648"/>
    <w:rsid w:val="00CE574D"/>
    <w:rsid w:val="00CF3042"/>
    <w:rsid w:val="00D22BA5"/>
    <w:rsid w:val="00D26496"/>
    <w:rsid w:val="00D33394"/>
    <w:rsid w:val="00D37698"/>
    <w:rsid w:val="00D379A5"/>
    <w:rsid w:val="00D4682B"/>
    <w:rsid w:val="00D51E6A"/>
    <w:rsid w:val="00D606E9"/>
    <w:rsid w:val="00D61498"/>
    <w:rsid w:val="00D62611"/>
    <w:rsid w:val="00D62816"/>
    <w:rsid w:val="00D679B6"/>
    <w:rsid w:val="00D712BE"/>
    <w:rsid w:val="00D71852"/>
    <w:rsid w:val="00D740BB"/>
    <w:rsid w:val="00D746DB"/>
    <w:rsid w:val="00D74D12"/>
    <w:rsid w:val="00D80FB6"/>
    <w:rsid w:val="00D90077"/>
    <w:rsid w:val="00DA3FE0"/>
    <w:rsid w:val="00DA6E56"/>
    <w:rsid w:val="00DA70AD"/>
    <w:rsid w:val="00DC42FF"/>
    <w:rsid w:val="00DC5F5D"/>
    <w:rsid w:val="00DD77FC"/>
    <w:rsid w:val="00DE172E"/>
    <w:rsid w:val="00DE1B5C"/>
    <w:rsid w:val="00DE7CFD"/>
    <w:rsid w:val="00DF0955"/>
    <w:rsid w:val="00DF16E4"/>
    <w:rsid w:val="00DF420A"/>
    <w:rsid w:val="00E134A2"/>
    <w:rsid w:val="00E21A4B"/>
    <w:rsid w:val="00E22BAD"/>
    <w:rsid w:val="00E25394"/>
    <w:rsid w:val="00E2791D"/>
    <w:rsid w:val="00E330C9"/>
    <w:rsid w:val="00E33608"/>
    <w:rsid w:val="00E37CEC"/>
    <w:rsid w:val="00E402F6"/>
    <w:rsid w:val="00E4071A"/>
    <w:rsid w:val="00E440DD"/>
    <w:rsid w:val="00E50D19"/>
    <w:rsid w:val="00E55594"/>
    <w:rsid w:val="00E56317"/>
    <w:rsid w:val="00E6658A"/>
    <w:rsid w:val="00E67E2D"/>
    <w:rsid w:val="00E7722B"/>
    <w:rsid w:val="00E7744D"/>
    <w:rsid w:val="00E97B0A"/>
    <w:rsid w:val="00EB1670"/>
    <w:rsid w:val="00EB2822"/>
    <w:rsid w:val="00EB6E0B"/>
    <w:rsid w:val="00ED024F"/>
    <w:rsid w:val="00ED54F2"/>
    <w:rsid w:val="00EE24DE"/>
    <w:rsid w:val="00EE2CA2"/>
    <w:rsid w:val="00EE358A"/>
    <w:rsid w:val="00EE3FDC"/>
    <w:rsid w:val="00EE4C9E"/>
    <w:rsid w:val="00EF466B"/>
    <w:rsid w:val="00EF6DB3"/>
    <w:rsid w:val="00F00339"/>
    <w:rsid w:val="00F01160"/>
    <w:rsid w:val="00F058F8"/>
    <w:rsid w:val="00F12B49"/>
    <w:rsid w:val="00F201E9"/>
    <w:rsid w:val="00F24155"/>
    <w:rsid w:val="00F247DA"/>
    <w:rsid w:val="00F2757D"/>
    <w:rsid w:val="00F275EF"/>
    <w:rsid w:val="00F344F5"/>
    <w:rsid w:val="00F35473"/>
    <w:rsid w:val="00F5008C"/>
    <w:rsid w:val="00F512E7"/>
    <w:rsid w:val="00F52797"/>
    <w:rsid w:val="00F56909"/>
    <w:rsid w:val="00F62A25"/>
    <w:rsid w:val="00F64175"/>
    <w:rsid w:val="00F7237F"/>
    <w:rsid w:val="00F75549"/>
    <w:rsid w:val="00F779C2"/>
    <w:rsid w:val="00F77DE0"/>
    <w:rsid w:val="00F80F79"/>
    <w:rsid w:val="00F81641"/>
    <w:rsid w:val="00F860CD"/>
    <w:rsid w:val="00F90CD4"/>
    <w:rsid w:val="00F932F4"/>
    <w:rsid w:val="00F94A87"/>
    <w:rsid w:val="00F96461"/>
    <w:rsid w:val="00F96D34"/>
    <w:rsid w:val="00FA7CA1"/>
    <w:rsid w:val="00FB3A0F"/>
    <w:rsid w:val="00FC29E1"/>
    <w:rsid w:val="00FC7D81"/>
    <w:rsid w:val="00FD1C2E"/>
    <w:rsid w:val="00FD2692"/>
    <w:rsid w:val="00FD503D"/>
    <w:rsid w:val="00FD6F62"/>
    <w:rsid w:val="00FE1478"/>
    <w:rsid w:val="00FE24E5"/>
    <w:rsid w:val="00FE2914"/>
    <w:rsid w:val="00FE49AD"/>
    <w:rsid w:val="00FE4CEF"/>
    <w:rsid w:val="00FF0A26"/>
    <w:rsid w:val="00FF257D"/>
    <w:rsid w:val="00FF7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46AF4D7"/>
  <w15:chartTrackingRefBased/>
  <w15:docId w15:val="{4AB3FB9E-342C-46E1-974D-E04BEECCB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semiHidden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RCoverPage">
    <w:name w:val="CR Cover Page"/>
    <w:link w:val="CRCoverPageZchn"/>
    <w:rsid w:val="002C5E00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2C5E00"/>
    <w:rPr>
      <w:rFonts w:ascii="Arial" w:eastAsia="MS Mincho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873D1B"/>
    <w:pPr>
      <w:ind w:left="720"/>
      <w:contextualSpacing/>
    </w:pPr>
  </w:style>
  <w:style w:type="character" w:customStyle="1" w:styleId="Heading4Char">
    <w:name w:val="Heading 4 Char"/>
    <w:aliases w:val="h4 Char"/>
    <w:basedOn w:val="DefaultParagraphFont"/>
    <w:link w:val="Heading4"/>
    <w:rsid w:val="00E22BAD"/>
    <w:rPr>
      <w:rFonts w:ascii="Arial" w:hAnsi="Arial"/>
      <w:b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22BAD"/>
    <w:rPr>
      <w:rFonts w:ascii="Arial" w:hAnsi="Arial"/>
      <w:b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4" ma:contentTypeDescription="Create a new document." ma:contentTypeScope="" ma:versionID="bab58d2366ceddfda893fee4738acd25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818f2dc9424407b5e0c88eff8e241277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63FAE9-4096-4D76-996C-0A74163D9EB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57B8028-4B9C-4F25-912E-EC08763A1E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44A9E4-CC8D-4C78-BA2A-1607F004F738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D74016D9-818F-4864-91F4-C95F6523B4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DFED4E9-8626-4805-9518-CCA908E4B64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C2EBE45-FA02-4FA3-9D0D-E6E530348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ETSI Sophia Antipolis</Company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cp:lastModifiedBy>Ericsson_22</cp:lastModifiedBy>
  <cp:revision>4</cp:revision>
  <cp:lastPrinted>2002-04-23T07:10:00Z</cp:lastPrinted>
  <dcterms:created xsi:type="dcterms:W3CDTF">2019-11-22T14:22:00Z</dcterms:created>
  <dcterms:modified xsi:type="dcterms:W3CDTF">2019-11-22T18:03:00Z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_2015_ms_pID_725343">
    <vt:lpwstr>(3)aRnGN0E7o1UgCln2+6hMoDxgxc8K2i70/NqqXZ0RzWyf500GSv4WZiGS/L5CDH6xYlemXvt0_x000d_
2MRPkIuvmp+7Bthdt82Vq7aNPV5Zr6b7uVLc4qvbyc9KGGsLXfOJuPLnV356QJO2Uy5lCkSY_x000d_
agyrEMZ15/DfVLZUMS2mjTnfBZZuG0+LHZ3EWcuPtCIuf97MJbJVrDCqnZhoLaen2awGUkXD_x000d_
1Qj3hLaJEpSgnMZBxP</vt:lpwstr>
  </property>
  <property fmtid="{D5CDD505-2E9C-101B-9397-08002B2CF9AE}" pid="7" name="_2015_ms_pID_7253431">
    <vt:lpwstr>67oLdXvlSMS9LvVcRDhhxWvAlGjtPu3gESmtO0Eyq7eSO4rBSZWyre_x000d_
JGYs49029FU8NjtGRHOCfNnxRL4FCjXcg6L4QKgMRdvqBLmx5ROKK9KHRfrBSbGDeJE6QDT6_x000d_
qMNR9K8H2RkRiCaqxsjNyuhKRhhCMKO1v2+88A+FwH8DiPbf4BNJL3nPc0N/5oZ+m5b0gVWh_x000d_
7Jwx2UKNv3LqYfXwfHr0g4kRIax1zxIP+x0f</vt:lpwstr>
  </property>
  <property fmtid="{D5CDD505-2E9C-101B-9397-08002B2CF9AE}" pid="8" name="_2015_ms_pID_7253432">
    <vt:lpwstr>fzxGGK4aWk/ez94cKaOl1zM=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1533873356</vt:lpwstr>
  </property>
  <property fmtid="{D5CDD505-2E9C-101B-9397-08002B2CF9AE}" pid="13" name="ContentTypeId">
    <vt:lpwstr>0x010100C17A4B69EF56E94C827924DC4B490231</vt:lpwstr>
  </property>
</Properties>
</file>